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2775B1">
        <w:rPr>
          <w:rFonts w:ascii="Comic Sans MS" w:hAnsi="Comic Sans MS"/>
        </w:rPr>
        <w:t>31 octobre</w:t>
      </w:r>
      <w:r w:rsidR="00E85C51">
        <w:rPr>
          <w:rFonts w:ascii="Comic Sans MS" w:hAnsi="Comic Sans MS"/>
        </w:rPr>
        <w:t xml:space="preserve"> 2017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3B4D55">
        <w:rPr>
          <w:rFonts w:ascii="Comic Sans MS" w:hAnsi="Comic Sans MS" w:cs="Arial"/>
          <w:b/>
          <w:szCs w:val="36"/>
        </w:rPr>
        <w:t>JCR11</w:t>
      </w:r>
      <w:r w:rsidR="00327E31">
        <w:rPr>
          <w:rFonts w:ascii="Comic Sans MS" w:hAnsi="Comic Sans MS" w:cs="Arial"/>
          <w:b/>
          <w:szCs w:val="36"/>
        </w:rPr>
        <w:t>2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2775B1">
        <w:rPr>
          <w:rFonts w:ascii="Comic Sans MS" w:hAnsi="Comic Sans MS" w:cs="Arial"/>
          <w:b/>
          <w:szCs w:val="36"/>
        </w:rPr>
        <w:t>31 octobre</w:t>
      </w:r>
      <w:r w:rsidR="00DC0C71">
        <w:rPr>
          <w:rFonts w:ascii="Comic Sans MS" w:hAnsi="Comic Sans MS" w:cs="Arial"/>
          <w:b/>
          <w:szCs w:val="36"/>
        </w:rPr>
        <w:t xml:space="preserve"> </w:t>
      </w:r>
      <w:r w:rsidR="008C04BD">
        <w:rPr>
          <w:rFonts w:ascii="Comic Sans MS" w:hAnsi="Comic Sans MS" w:cs="Arial"/>
          <w:b/>
          <w:szCs w:val="36"/>
        </w:rPr>
        <w:t>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2775B1" w:rsidP="00FE3BE5">
            <w:pPr>
              <w:rPr>
                <w:rFonts w:ascii="Comic Sans MS" w:hAnsi="Comic Sans MS" w:cs="Arial"/>
                <w:color w:val="000000"/>
              </w:rPr>
            </w:pPr>
            <w:r w:rsidRPr="002775B1">
              <w:rPr>
                <w:rFonts w:ascii="Comic Sans MS" w:hAnsi="Comic Sans MS" w:cs="Arial"/>
                <w:b/>
                <w:color w:val="000000"/>
              </w:rPr>
              <w:t>735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2775B1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octobre</w:t>
            </w:r>
            <w:r w:rsidR="00E85C51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Do  10hrs</w:t>
            </w:r>
          </w:p>
          <w:p w:rsidR="0085119D" w:rsidRDefault="00327E3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8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Rachel E    2hrs</w:t>
            </w:r>
          </w:p>
          <w:p w:rsidR="00E85C5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Retrait.2   1</w:t>
            </w:r>
            <w:r w:rsidR="00327E31">
              <w:rPr>
                <w:rFonts w:ascii="Comic Sans MS" w:hAnsi="Comic Sans MS" w:cs="Arial"/>
                <w:szCs w:val="32"/>
                <w:u w:val="single"/>
              </w:rPr>
              <w:t xml:space="preserve"> 3</w:t>
            </w:r>
            <w:r>
              <w:rPr>
                <w:rFonts w:ascii="Comic Sans MS" w:hAnsi="Comic Sans MS" w:cs="Arial"/>
                <w:szCs w:val="32"/>
                <w:u w:val="single"/>
              </w:rPr>
              <w:t>0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2775B1" w:rsidRPr="00FA2ECF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Retrait.4    3hrs</w:t>
            </w:r>
          </w:p>
        </w:tc>
        <w:tc>
          <w:tcPr>
            <w:tcW w:w="1873" w:type="dxa"/>
          </w:tcPr>
          <w:p w:rsidR="0085119D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300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240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>
              <w:rPr>
                <w:rFonts w:ascii="Comic Sans MS" w:hAnsi="Comic Sans MS" w:cs="Arial"/>
                <w:szCs w:val="32"/>
                <w:u w:val="single"/>
              </w:rPr>
              <w:t>60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>
              <w:rPr>
                <w:rFonts w:ascii="Comic Sans MS" w:hAnsi="Comic Sans MS" w:cs="Arial"/>
                <w:szCs w:val="32"/>
                <w:u w:val="single"/>
              </w:rPr>
              <w:t>45</w:t>
            </w:r>
          </w:p>
          <w:p w:rsidR="002775B1" w:rsidRPr="00FA2ECF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>
              <w:rPr>
                <w:rFonts w:ascii="Comic Sans MS" w:hAnsi="Comic Sans MS" w:cs="Arial"/>
                <w:szCs w:val="32"/>
                <w:u w:val="single"/>
              </w:rPr>
              <w:t>90</w:t>
            </w: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</w:p>
        </w:tc>
        <w:tc>
          <w:tcPr>
            <w:tcW w:w="1873" w:type="dxa"/>
          </w:tcPr>
          <w:p w:rsidR="00992DD6" w:rsidRPr="00FA2ECF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b/>
                <w:szCs w:val="32"/>
                <w:u w:val="single"/>
              </w:rPr>
              <w:t>735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2775B1" w:rsidRPr="002775B1">
        <w:rPr>
          <w:rFonts w:ascii="Comic Sans MS" w:hAnsi="Comic Sans MS" w:cs="Arial"/>
          <w:b/>
          <w:u w:val="thick"/>
        </w:rPr>
        <w:t>735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775B1"/>
    <w:rsid w:val="002932DF"/>
    <w:rsid w:val="002C7DD4"/>
    <w:rsid w:val="002F3249"/>
    <w:rsid w:val="00327E31"/>
    <w:rsid w:val="0039226D"/>
    <w:rsid w:val="003B4D55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680499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C0C71"/>
    <w:rsid w:val="00DD6765"/>
    <w:rsid w:val="00DE211E"/>
    <w:rsid w:val="00DE3E9F"/>
    <w:rsid w:val="00E0007E"/>
    <w:rsid w:val="00E61821"/>
    <w:rsid w:val="00E62EC0"/>
    <w:rsid w:val="00E85C51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91BC3-E666-CE44-8A71-29FA49B3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556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2017-06-30T19:55:00Z</cp:lastPrinted>
  <dcterms:created xsi:type="dcterms:W3CDTF">2017-10-31T09:46:00Z</dcterms:created>
  <dcterms:modified xsi:type="dcterms:W3CDTF">2017-10-31T09:46:00Z</dcterms:modified>
</cp:coreProperties>
</file>